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3C" w:rsidRPr="000C6A3C" w:rsidRDefault="000C6A3C" w:rsidP="000C6A3C">
      <w:pPr>
        <w:rPr>
          <w:rFonts w:ascii="Times New Roman" w:hAnsi="Times New Roman"/>
          <w:b/>
          <w:sz w:val="32"/>
          <w:szCs w:val="32"/>
        </w:rPr>
      </w:pPr>
      <w:r w:rsidRPr="000C6A3C">
        <w:rPr>
          <w:rFonts w:ascii="Times New Roman" w:hAnsi="Times New Roman"/>
          <w:b/>
          <w:sz w:val="32"/>
          <w:szCs w:val="32"/>
        </w:rPr>
        <w:t>Профилактика жестокого обращения с детьми</w:t>
      </w:r>
    </w:p>
    <w:p w:rsidR="000C6A3C" w:rsidRPr="000C6A3C" w:rsidRDefault="000C6A3C" w:rsidP="000C6A3C">
      <w:pPr>
        <w:rPr>
          <w:rFonts w:ascii="Times New Roman" w:hAnsi="Times New Roman"/>
          <w:i/>
          <w:sz w:val="28"/>
          <w:szCs w:val="28"/>
          <w:u w:val="single"/>
        </w:rPr>
      </w:pPr>
      <w:r w:rsidRPr="000C6A3C">
        <w:rPr>
          <w:rFonts w:ascii="Times New Roman" w:hAnsi="Times New Roman"/>
          <w:i/>
          <w:sz w:val="28"/>
          <w:szCs w:val="28"/>
          <w:u w:val="single"/>
        </w:rPr>
        <w:t>О наказаниях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Наказывая ребенка, надо твердо знать «ЗАЧЕМ» и объяснить ребенку, за что его наказывают. Психологи выделяют правила наказаний, чтобы они не превратились в жестокое обращение.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1. Наказание не должно вредить здоровью - ни физическому, ни психическому.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Лучше спросить у ребенка, как бы он сам себя наказал? Может желание наказать исчезнет у вас само собой.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2. Если есть сомнение, наказать или не наказывать - Не наказывайте!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Даже если уже поняли, что слишком мягки, доверчивы, нерешительны. Никакой «профилактики», никаких наказаний «на всякий случай»!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3. За один раз - одно.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Даже если проступков совершено сразу множество, наказание может быть суровым, но только одно, за все сразу, а не по одному за каждый.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4. Наказание - не за счет любви.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(«Я тебя любить не буду»). Чтобы не случилось, не лишайте ребенка своей любви.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5. Срок давности. Лучше не наказывать, чем наказывать запоздало.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Побеседуйте с ребенком, может он сам давно уже понял свои ошибки.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6. Наказан - прощен.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Инцидент исчерпан. Страница перевернута. О старых грехах ни слова. Не мешайте начинать жить сначала!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7. Без унижения, без оскорблений.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Что бы ни было, какая бы ни была вина, наказание не должно восприниматься ребенком как торжество вашей силы над его слабостью, как унижение.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8. Если ребенок не понял, за что его наказали, объясните спокойно.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Иначе ребенок может затаить на вас обиду, гнев, которые при удобном случае найдут выход или заставят его лгать, более тщательно маскировать свои проступки.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9. Ребенок не должен бояться наказания. Не наказания он должен страшиться, не гнева родителей, а их огорчения...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10. При дефиците любви становится наказанием сама жизнь, и тогда дети сами ищут наказания, как последний шанс на любовь.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Они начинают вести себя демонстративно, «выпрашивая» внимание к себе. Если нет похвалы, тогда хоть наказание. Это </w:t>
      </w:r>
      <w:proofErr w:type="gramStart"/>
      <w:r w:rsidRPr="000C6A3C">
        <w:rPr>
          <w:rFonts w:ascii="Times New Roman" w:hAnsi="Times New Roman"/>
          <w:sz w:val="28"/>
          <w:szCs w:val="28"/>
        </w:rPr>
        <w:t>все таки</w:t>
      </w:r>
      <w:proofErr w:type="gramEnd"/>
      <w:r w:rsidRPr="000C6A3C">
        <w:rPr>
          <w:rFonts w:ascii="Times New Roman" w:hAnsi="Times New Roman"/>
          <w:sz w:val="28"/>
          <w:szCs w:val="28"/>
        </w:rPr>
        <w:t xml:space="preserve"> лучше, чем равнодушие, чем оставаться не замеченным, быть НИКЕМ!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>Ничто не оправдывает жестокое обращение родителей к своим детям.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Родитель – не раб и не господин.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Ребенок и родитель имеют равные права, в том числе и </w:t>
      </w:r>
      <w:proofErr w:type="gramStart"/>
      <w:r w:rsidRPr="000C6A3C">
        <w:rPr>
          <w:rFonts w:ascii="Times New Roman" w:hAnsi="Times New Roman"/>
          <w:sz w:val="28"/>
          <w:szCs w:val="28"/>
        </w:rPr>
        <w:t>право</w:t>
      </w:r>
      <w:proofErr w:type="gramEnd"/>
      <w:r w:rsidRPr="000C6A3C">
        <w:rPr>
          <w:rFonts w:ascii="Times New Roman" w:hAnsi="Times New Roman"/>
          <w:sz w:val="28"/>
          <w:szCs w:val="28"/>
        </w:rPr>
        <w:t xml:space="preserve"> быть свободным от страха и насилия.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C6A3C">
        <w:rPr>
          <w:rFonts w:ascii="Times New Roman" w:hAnsi="Times New Roman"/>
          <w:i/>
          <w:sz w:val="28"/>
          <w:szCs w:val="28"/>
          <w:u w:val="single"/>
        </w:rPr>
        <w:t>Общие правила эффективного общения.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1. Беседуйте с ребенком дружелюбно, в уважительном тоне. Для того, что бы воздействовать на ребенка, вы должны научиться сдерживать свою критику и видеть позитивную сторону общения с ребенком.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2. Будьте одновременно тверды и добры. Выбрав способ действия, вы не должны колебаться.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3. Снизьте контроль. Он редко приводит к успеху. Более эффективным оказывается спокойное планирование способа деятельности.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4. Поддерживайте ребенка. В отличие от награды, поддержка нужна даже тогда, когда ребенок не допускает успеха.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5. Имейте мужество. Изменение поведения требует практики и терпения. Если какой-то подход окажется неудачным, следует остановиться и проанализировать переживания и поступки - свои и ребенка. В следующий раз вы будете лучше знать, как поступить в подобной ситуации.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6. Демонстрируйте взаимное уважение. Родители должны демонстрировать доверие к ребенку, уверенность в нем и уважение к нему, как к личности.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Живите и радуйтесь!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Очень важно в семье создавать атмосферу любви и жизнерадостности.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>Научите ребенка встречать грядущий день с улыбкой и хорошим настроением. Улыбка может уберечь его от многих неприятностей, протянуть руку помощи.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>Несколько раз в день улыбнитесь друг другу, скажите добрые слова.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Плохие поступки детей надо обсуждать с ними, помочь осмыслить их и сделать вывод, а затем забыть о них. Дети всегда должны чувствовать себя любимыми, хорошими, талантливыми, хотя их поступки могут быть иногда неудовлетворительными. Взрослые должны позволить детям иногда ошибаться и при этом не делать из этого трагедии.</w:t>
      </w:r>
    </w:p>
    <w:p w:rsidR="000C6A3C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Вспоминая с детьми прошедший день, уделите особое внимание удачам и успехам.</w:t>
      </w:r>
    </w:p>
    <w:p w:rsidR="00037ED7" w:rsidRPr="000C6A3C" w:rsidRDefault="000C6A3C" w:rsidP="000C6A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A3C">
        <w:rPr>
          <w:rFonts w:ascii="Times New Roman" w:hAnsi="Times New Roman"/>
          <w:sz w:val="28"/>
          <w:szCs w:val="28"/>
        </w:rPr>
        <w:t xml:space="preserve"> В момент неудач и неприятностей необходимо научить детей настраиваться на положительные иллюзии, красивые фантазии. Они уравновесят тяжесть детских невзгод, научат справляться с маленькими и большими ребячьими трудностями. </w:t>
      </w:r>
    </w:p>
    <w:sectPr w:rsidR="00037ED7" w:rsidRPr="000C6A3C" w:rsidSect="0003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C6A3C"/>
    <w:rsid w:val="00037ED7"/>
    <w:rsid w:val="000C6A3C"/>
    <w:rsid w:val="00274B30"/>
    <w:rsid w:val="00370C78"/>
    <w:rsid w:val="0062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дронец</dc:creator>
  <cp:keywords/>
  <dc:description/>
  <cp:lastModifiedBy>дронец</cp:lastModifiedBy>
  <cp:revision>1</cp:revision>
  <cp:lastPrinted>2020-12-05T06:55:00Z</cp:lastPrinted>
  <dcterms:created xsi:type="dcterms:W3CDTF">2020-12-05T06:30:00Z</dcterms:created>
  <dcterms:modified xsi:type="dcterms:W3CDTF">2020-12-05T06:56:00Z</dcterms:modified>
</cp:coreProperties>
</file>